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1"/>
        <w:gridCol w:w="283"/>
        <w:gridCol w:w="1254"/>
        <w:gridCol w:w="163"/>
        <w:gridCol w:w="2052"/>
        <w:gridCol w:w="931"/>
        <w:gridCol w:w="550"/>
        <w:gridCol w:w="7"/>
        <w:gridCol w:w="1002"/>
        <w:gridCol w:w="1546"/>
        <w:gridCol w:w="722"/>
        <w:gridCol w:w="1278"/>
      </w:tblGrid>
      <w:tr w:rsidR="007D67CD" w:rsidRPr="007D67CD" w:rsidTr="008C2CD5">
        <w:trPr>
          <w:trHeight w:val="315"/>
        </w:trPr>
        <w:tc>
          <w:tcPr>
            <w:tcW w:w="11199" w:type="dxa"/>
            <w:gridSpan w:val="1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7D67CD" w:rsidRPr="007D67CD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>
              <w:rPr>
                <w:rFonts w:ascii="Verdana" w:hAnsi="Verdana"/>
                <w:b/>
                <w:noProof/>
                <w:sz w:val="20"/>
                <w:szCs w:val="20"/>
                <w:lang w:val="es-ES" w:eastAsia="es-E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6582410</wp:posOffset>
                  </wp:positionH>
                  <wp:positionV relativeFrom="paragraph">
                    <wp:posOffset>-43815</wp:posOffset>
                  </wp:positionV>
                  <wp:extent cx="371475" cy="487045"/>
                  <wp:effectExtent l="19050" t="0" r="9525" b="0"/>
                  <wp:wrapNone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7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67CD" w:rsidRPr="007D67CD">
              <w:rPr>
                <w:rFonts w:ascii="Verdana" w:hAnsi="Verdana"/>
                <w:b/>
                <w:sz w:val="20"/>
                <w:szCs w:val="20"/>
                <w:lang w:val="es-CO"/>
              </w:rPr>
              <w:t>COLEGIO COLOMBO BRITÁNICO</w:t>
            </w:r>
          </w:p>
          <w:p w:rsidR="007D67CD" w:rsidRPr="00720D64" w:rsidRDefault="002F4B32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s-CO"/>
              </w:rPr>
            </w:pPr>
            <w:r w:rsidRPr="00720D64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SCHOOL YEAR </w:t>
            </w:r>
            <w:r w:rsidR="00134549" w:rsidRPr="00720D64">
              <w:rPr>
                <w:rFonts w:ascii="Verdana" w:hAnsi="Verdana"/>
                <w:b/>
                <w:sz w:val="20"/>
                <w:szCs w:val="20"/>
                <w:lang w:val="es-CO"/>
              </w:rPr>
              <w:t>2010</w:t>
            </w:r>
            <w:r w:rsidRPr="00720D64">
              <w:rPr>
                <w:rFonts w:ascii="Verdana" w:hAnsi="Verdana"/>
                <w:b/>
                <w:sz w:val="20"/>
                <w:szCs w:val="20"/>
                <w:lang w:val="es-CO"/>
              </w:rPr>
              <w:t>-201</w:t>
            </w:r>
            <w:r w:rsidR="00134549" w:rsidRPr="00720D64">
              <w:rPr>
                <w:rFonts w:ascii="Verdana" w:hAnsi="Verdana"/>
                <w:b/>
                <w:sz w:val="20"/>
                <w:szCs w:val="20"/>
                <w:lang w:val="es-CO"/>
              </w:rPr>
              <w:t>1</w:t>
            </w:r>
            <w:r w:rsidR="009A3E65" w:rsidRPr="00720D64">
              <w:rPr>
                <w:rFonts w:ascii="Verdana" w:hAnsi="Verdana"/>
                <w:b/>
                <w:sz w:val="20"/>
                <w:szCs w:val="20"/>
                <w:lang w:val="es-CO"/>
              </w:rPr>
              <w:t xml:space="preserve">                     </w:t>
            </w:r>
          </w:p>
          <w:p w:rsidR="007D67CD" w:rsidRPr="00134549" w:rsidRDefault="007D67CD" w:rsidP="007D67CD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  <w:lang w:val="en-US"/>
              </w:rPr>
            </w:pPr>
            <w:r w:rsidRPr="00134549">
              <w:rPr>
                <w:rFonts w:ascii="Verdana" w:hAnsi="Verdana"/>
                <w:b/>
                <w:sz w:val="20"/>
                <w:szCs w:val="20"/>
                <w:lang w:val="en-US"/>
              </w:rPr>
              <w:t>LEARNING EXPERIENCE PLAN</w:t>
            </w:r>
            <w:r w:rsidR="00B72BA3" w:rsidRPr="00134549">
              <w:rPr>
                <w:rFonts w:ascii="Verdana" w:hAnsi="Verdana"/>
                <w:b/>
                <w:sz w:val="20"/>
                <w:szCs w:val="20"/>
                <w:lang w:val="en-US"/>
              </w:rPr>
              <w:t>NER</w:t>
            </w:r>
          </w:p>
        </w:tc>
      </w:tr>
      <w:tr w:rsidR="007D67CD" w:rsidRPr="00A7565C" w:rsidTr="0080256E">
        <w:trPr>
          <w:trHeight w:val="105"/>
        </w:trPr>
        <w:tc>
          <w:tcPr>
            <w:tcW w:w="1694" w:type="dxa"/>
            <w:gridSpan w:val="2"/>
          </w:tcPr>
          <w:p w:rsidR="007D67CD" w:rsidRPr="00A7565C" w:rsidRDefault="007D67CD" w:rsidP="002F4B32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Grade:</w:t>
            </w:r>
            <w:r w:rsidR="008365A1">
              <w:rPr>
                <w:rFonts w:ascii="Verdana" w:hAnsi="Verdana"/>
                <w:sz w:val="20"/>
                <w:szCs w:val="20"/>
              </w:rPr>
              <w:t xml:space="preserve"> First</w:t>
            </w:r>
          </w:p>
        </w:tc>
        <w:tc>
          <w:tcPr>
            <w:tcW w:w="4950" w:type="dxa"/>
            <w:gridSpan w:val="5"/>
          </w:tcPr>
          <w:p w:rsidR="00720D64" w:rsidRDefault="007D67CD" w:rsidP="00A24B0E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20"/>
                <w:szCs w:val="20"/>
              </w:rPr>
              <w:t>Unit</w:t>
            </w:r>
            <w:r w:rsidR="00720D64">
              <w:rPr>
                <w:rFonts w:ascii="Verdana" w:hAnsi="Verdana"/>
                <w:b/>
                <w:sz w:val="20"/>
                <w:szCs w:val="20"/>
              </w:rPr>
              <w:t xml:space="preserve"> : </w:t>
            </w:r>
            <w:r w:rsidR="002F7E7C">
              <w:rPr>
                <w:rFonts w:ascii="Verdana" w:hAnsi="Verdana"/>
                <w:sz w:val="20"/>
                <w:szCs w:val="20"/>
              </w:rPr>
              <w:t>How we Express Ourselves patterns</w:t>
            </w:r>
          </w:p>
          <w:p w:rsidR="008365A1" w:rsidRPr="00A7565C" w:rsidRDefault="00720D64" w:rsidP="00A24B0E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20D64">
              <w:rPr>
                <w:rFonts w:ascii="Verdana" w:hAnsi="Verdana"/>
                <w:b/>
                <w:sz w:val="20"/>
                <w:szCs w:val="20"/>
              </w:rPr>
              <w:t>MATHS</w:t>
            </w:r>
            <w:r>
              <w:rPr>
                <w:rFonts w:ascii="Verdana" w:hAnsi="Verdana"/>
                <w:sz w:val="20"/>
                <w:szCs w:val="20"/>
              </w:rPr>
              <w:t xml:space="preserve">:  </w:t>
            </w:r>
            <w:r w:rsidR="00A24B0E">
              <w:rPr>
                <w:rFonts w:ascii="Verdana" w:hAnsi="Verdana"/>
                <w:sz w:val="20"/>
                <w:szCs w:val="20"/>
              </w:rPr>
              <w:t>Number</w:t>
            </w:r>
            <w:r w:rsidR="00057003">
              <w:rPr>
                <w:rFonts w:ascii="Verdana" w:hAnsi="Verdana"/>
                <w:sz w:val="20"/>
                <w:szCs w:val="20"/>
              </w:rPr>
              <w:t xml:space="preserve"> Pattern</w:t>
            </w:r>
          </w:p>
        </w:tc>
        <w:tc>
          <w:tcPr>
            <w:tcW w:w="4555" w:type="dxa"/>
            <w:gridSpan w:val="5"/>
          </w:tcPr>
          <w:p w:rsidR="007D67CD" w:rsidRPr="00A7565C" w:rsidRDefault="00EB4815" w:rsidP="00A7565C">
            <w:p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Driving  </w:t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20"/>
                <w:szCs w:val="20"/>
              </w:rPr>
            </w:r>
            <w:r w:rsidRPr="00A7565C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7D67CD" w:rsidRPr="00A7565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8365A1">
              <w:rPr>
                <w:rFonts w:ascii="Verdana" w:hAnsi="Verdana"/>
                <w:b/>
                <w:sz w:val="16"/>
                <w:szCs w:val="16"/>
              </w:rPr>
              <w:t xml:space="preserve">Supporting   </w:t>
            </w:r>
            <w:r w:rsidR="007D67CD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365A1" w:rsidRPr="008365A1">
              <w:rPr>
                <w:rFonts w:ascii="Verdana" w:hAnsi="Verdana"/>
                <w:b/>
                <w:sz w:val="18"/>
                <w:szCs w:val="20"/>
              </w:rPr>
              <w:instrText xml:space="preserve"> FORMCHECKBOX </w:instrText>
            </w:r>
            <w:r w:rsidRPr="008365A1">
              <w:rPr>
                <w:rFonts w:ascii="Verdana" w:hAnsi="Verdana"/>
                <w:b/>
                <w:sz w:val="18"/>
                <w:szCs w:val="20"/>
              </w:rPr>
            </w:r>
            <w:r w:rsidRPr="008365A1">
              <w:rPr>
                <w:rFonts w:ascii="Verdana" w:hAnsi="Verdana"/>
                <w:b/>
                <w:sz w:val="18"/>
                <w:szCs w:val="20"/>
              </w:rPr>
              <w:fldChar w:fldCharType="end"/>
            </w:r>
            <w:r w:rsidR="008365A1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517BEB">
              <w:rPr>
                <w:rFonts w:ascii="Verdana" w:hAnsi="Verdana"/>
                <w:b/>
                <w:sz w:val="16"/>
                <w:szCs w:val="16"/>
              </w:rPr>
              <w:t>Discipline-Specific</w:t>
            </w:r>
          </w:p>
        </w:tc>
      </w:tr>
      <w:tr w:rsidR="00B57B1C" w:rsidRPr="00A7565C" w:rsidTr="0080256E">
        <w:trPr>
          <w:trHeight w:val="414"/>
        </w:trPr>
        <w:tc>
          <w:tcPr>
            <w:tcW w:w="1411" w:type="dxa"/>
            <w:vMerge w:val="restart"/>
          </w:tcPr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>Modality</w:t>
            </w:r>
          </w:p>
          <w:p w:rsidR="00B57B1C" w:rsidRPr="00A7565C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A7565C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8726F4" w:rsidRPr="00E707DA">
              <w:rPr>
                <w:rFonts w:ascii="Verdana" w:hAnsi="Verdana"/>
                <w:b/>
                <w:sz w:val="18"/>
                <w:szCs w:val="20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Visual</w:t>
            </w:r>
          </w:p>
          <w:p w:rsidR="00B57B1C" w:rsidRPr="00A7565C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illa18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0"/>
            <w:r w:rsidR="00517BEB">
              <w:rPr>
                <w:rFonts w:ascii="Verdana" w:hAnsi="Verdana"/>
                <w:sz w:val="16"/>
                <w:szCs w:val="16"/>
              </w:rPr>
              <w:t>Kin</w:t>
            </w:r>
            <w:r w:rsidR="008B7EEC">
              <w:rPr>
                <w:rFonts w:ascii="Verdana" w:hAnsi="Verdana"/>
                <w:sz w:val="16"/>
                <w:szCs w:val="16"/>
              </w:rPr>
              <w:t>a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esthetic</w:t>
            </w:r>
          </w:p>
          <w:p w:rsidR="00B57B1C" w:rsidRPr="00A7565C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illa19"/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"/>
            <w:proofErr w:type="spellStart"/>
            <w:r w:rsidR="00B57B1C" w:rsidRPr="00A7565C">
              <w:rPr>
                <w:rFonts w:ascii="Verdana" w:hAnsi="Verdana"/>
                <w:sz w:val="16"/>
                <w:szCs w:val="16"/>
              </w:rPr>
              <w:t>Auditive</w:t>
            </w:r>
            <w:proofErr w:type="spellEnd"/>
          </w:p>
          <w:p w:rsidR="00B57B1C" w:rsidRPr="00A7565C" w:rsidRDefault="00B57B1C" w:rsidP="006F03D5">
            <w:pPr>
              <w:spacing w:after="0"/>
            </w:pPr>
          </w:p>
        </w:tc>
        <w:tc>
          <w:tcPr>
            <w:tcW w:w="1700" w:type="dxa"/>
            <w:gridSpan w:val="3"/>
            <w:vMerge w:val="restart"/>
          </w:tcPr>
          <w:p w:rsidR="00B57B1C" w:rsidRPr="00720D64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720D64">
              <w:rPr>
                <w:rFonts w:ascii="Verdana" w:hAnsi="Verdana"/>
                <w:b/>
                <w:sz w:val="16"/>
                <w:szCs w:val="16"/>
              </w:rPr>
              <w:t>Style</w:t>
            </w:r>
          </w:p>
          <w:p w:rsidR="00B57B1C" w:rsidRPr="008726F4" w:rsidRDefault="00B57B1C" w:rsidP="006F03D5">
            <w:pPr>
              <w:spacing w:after="0" w:line="240" w:lineRule="auto"/>
              <w:rPr>
                <w:rFonts w:ascii="Verdana" w:hAnsi="Verdana"/>
                <w:sz w:val="14"/>
                <w:szCs w:val="14"/>
              </w:rPr>
            </w:pPr>
          </w:p>
          <w:p w:rsidR="00B57B1C" w:rsidRPr="008726F4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illa20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"/>
            <w:r w:rsidR="00B57B1C" w:rsidRPr="008726F4">
              <w:rPr>
                <w:rFonts w:ascii="Verdana" w:hAnsi="Verdana"/>
                <w:sz w:val="16"/>
                <w:szCs w:val="16"/>
              </w:rPr>
              <w:t>Mastery</w:t>
            </w:r>
          </w:p>
          <w:p w:rsidR="00B57B1C" w:rsidRPr="008726F4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8726F4">
              <w:rPr>
                <w:rFonts w:ascii="Verdana" w:hAnsi="Verdana"/>
                <w:sz w:val="16"/>
                <w:szCs w:val="20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20"/>
              </w:rPr>
            </w:r>
            <w:r w:rsidRPr="008726F4">
              <w:rPr>
                <w:rFonts w:ascii="Verdana" w:hAnsi="Verdana"/>
                <w:sz w:val="16"/>
                <w:szCs w:val="20"/>
              </w:rPr>
              <w:fldChar w:fldCharType="end"/>
            </w:r>
            <w:r w:rsidR="008726F4" w:rsidRPr="008726F4">
              <w:rPr>
                <w:rFonts w:ascii="Verdana" w:hAnsi="Verdana"/>
                <w:sz w:val="18"/>
                <w:szCs w:val="20"/>
              </w:rPr>
              <w:t xml:space="preserve"> 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Understanding</w:t>
            </w:r>
          </w:p>
          <w:p w:rsidR="00B57B1C" w:rsidRPr="008726F4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asilla22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3"/>
            <w:r w:rsidR="00B57B1C" w:rsidRPr="008726F4">
              <w:rPr>
                <w:rFonts w:ascii="Verdana" w:hAnsi="Verdana"/>
                <w:sz w:val="16"/>
                <w:szCs w:val="16"/>
              </w:rPr>
              <w:t>Interpersonal</w:t>
            </w:r>
          </w:p>
          <w:p w:rsidR="00B57B1C" w:rsidRPr="008726F4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illa23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4"/>
            <w:r w:rsidR="00B57B1C" w:rsidRPr="008726F4">
              <w:rPr>
                <w:rFonts w:ascii="Verdana" w:hAnsi="Verdana"/>
                <w:sz w:val="16"/>
                <w:szCs w:val="16"/>
              </w:rPr>
              <w:t>Self-expressive</w:t>
            </w:r>
          </w:p>
          <w:p w:rsidR="00B57B1C" w:rsidRPr="008726F4" w:rsidRDefault="00B57B1C" w:rsidP="006F03D5">
            <w:pPr>
              <w:spacing w:after="0"/>
            </w:pPr>
          </w:p>
        </w:tc>
        <w:tc>
          <w:tcPr>
            <w:tcW w:w="3540" w:type="dxa"/>
            <w:gridSpan w:val="4"/>
            <w:tcBorders>
              <w:bottom w:val="single" w:sz="4" w:space="0" w:color="FFFFFF"/>
            </w:tcBorders>
          </w:tcPr>
          <w:p w:rsidR="00B57B1C" w:rsidRPr="00720D64" w:rsidRDefault="00B57B1C" w:rsidP="00B57B1C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720D64">
              <w:rPr>
                <w:rFonts w:ascii="Verdana" w:hAnsi="Verdana"/>
                <w:b/>
                <w:sz w:val="16"/>
                <w:szCs w:val="16"/>
              </w:rPr>
              <w:t>Intelligences</w:t>
            </w:r>
            <w:proofErr w:type="spellEnd"/>
          </w:p>
        </w:tc>
        <w:tc>
          <w:tcPr>
            <w:tcW w:w="4548" w:type="dxa"/>
            <w:gridSpan w:val="4"/>
          </w:tcPr>
          <w:p w:rsidR="00517BEB" w:rsidRDefault="00B57B1C" w:rsidP="006F03D5">
            <w:pPr>
              <w:spacing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ASSESSMENT </w:t>
            </w:r>
          </w:p>
          <w:p w:rsidR="00517BEB" w:rsidRPr="00517BEB" w:rsidRDefault="00517BEB" w:rsidP="006F03D5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B481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illa32"/>
            <w:r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B4815">
              <w:rPr>
                <w:rFonts w:ascii="Verdana" w:hAnsi="Verdana"/>
                <w:b/>
                <w:sz w:val="20"/>
                <w:szCs w:val="20"/>
              </w:rPr>
            </w:r>
            <w:r w:rsidR="00EB481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bookmarkEnd w:id="5"/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17BEB">
              <w:rPr>
                <w:rFonts w:ascii="Verdana" w:hAnsi="Verdana"/>
                <w:sz w:val="20"/>
                <w:szCs w:val="20"/>
              </w:rPr>
              <w:t>Diagnostic</w:t>
            </w:r>
            <w:r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B481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B4815" w:rsidRPr="00517BEB">
              <w:rPr>
                <w:rFonts w:ascii="Verdana" w:hAnsi="Verdana"/>
                <w:b/>
                <w:sz w:val="20"/>
                <w:szCs w:val="20"/>
              </w:rPr>
            </w:r>
            <w:r w:rsidR="00EB481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B57B1C" w:rsidRPr="00517BEB">
              <w:rPr>
                <w:rFonts w:ascii="Verdana" w:hAnsi="Verdana"/>
                <w:sz w:val="20"/>
                <w:szCs w:val="20"/>
              </w:rPr>
              <w:t xml:space="preserve">Formative </w:t>
            </w:r>
            <w:r w:rsidR="00EB4815" w:rsidRPr="00517BEB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517BEB">
              <w:rPr>
                <w:rFonts w:ascii="Verdana" w:hAnsi="Verdana"/>
                <w:b/>
                <w:sz w:val="20"/>
                <w:szCs w:val="20"/>
              </w:rPr>
              <w:instrText xml:space="preserve"> FORMCHECKBOX </w:instrText>
            </w:r>
            <w:r w:rsidR="00EB4815" w:rsidRPr="00517BEB">
              <w:rPr>
                <w:rFonts w:ascii="Verdana" w:hAnsi="Verdana"/>
                <w:b/>
                <w:sz w:val="20"/>
                <w:szCs w:val="20"/>
              </w:rPr>
            </w:r>
            <w:r w:rsidR="00EB4815" w:rsidRPr="00517BEB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 w:rsidR="00B57B1C" w:rsidRPr="00517BEB">
              <w:rPr>
                <w:rFonts w:ascii="Verdana" w:hAnsi="Verdana"/>
                <w:sz w:val="20"/>
                <w:szCs w:val="20"/>
              </w:rPr>
              <w:t>Summative</w:t>
            </w:r>
          </w:p>
        </w:tc>
      </w:tr>
      <w:tr w:rsidR="00B57B1C" w:rsidRPr="00A7565C" w:rsidTr="0080256E">
        <w:trPr>
          <w:trHeight w:val="1389"/>
        </w:trPr>
        <w:tc>
          <w:tcPr>
            <w:tcW w:w="1411" w:type="dxa"/>
            <w:vMerge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700" w:type="dxa"/>
            <w:gridSpan w:val="3"/>
            <w:vMerge/>
            <w:tcBorders>
              <w:bottom w:val="single" w:sz="4" w:space="0" w:color="auto"/>
            </w:tcBorders>
          </w:tcPr>
          <w:p w:rsidR="00B57B1C" w:rsidRPr="008726F4" w:rsidRDefault="00B57B1C" w:rsidP="006F03D5">
            <w:pPr>
              <w:spacing w:after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57B1C" w:rsidRPr="008726F4" w:rsidRDefault="00EB48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8726F4">
              <w:rPr>
                <w:rFonts w:ascii="Verdana" w:hAnsi="Verdana"/>
                <w:sz w:val="16"/>
                <w:szCs w:val="16"/>
              </w:rPr>
              <w:t>Visual-Spatial</w:t>
            </w:r>
          </w:p>
          <w:p w:rsidR="00B57B1C" w:rsidRPr="008726F4" w:rsidRDefault="00EB48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Casilla25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B57B1C" w:rsidRPr="008726F4">
              <w:rPr>
                <w:rFonts w:ascii="Verdana" w:hAnsi="Verdana"/>
                <w:sz w:val="16"/>
                <w:szCs w:val="16"/>
              </w:rPr>
              <w:t>Verbal-Linguistic</w:t>
            </w:r>
          </w:p>
          <w:p w:rsidR="00B57B1C" w:rsidRPr="008726F4" w:rsidRDefault="00EB48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8726F4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Casilla26"/>
            <w:r w:rsidR="00B57B1C" w:rsidRPr="008726F4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726F4">
              <w:rPr>
                <w:rFonts w:ascii="Verdana" w:hAnsi="Verdana"/>
                <w:sz w:val="16"/>
                <w:szCs w:val="16"/>
              </w:rPr>
            </w:r>
            <w:r w:rsidRPr="008726F4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517BEB" w:rsidRPr="008726F4">
              <w:rPr>
                <w:rFonts w:ascii="Verdana" w:hAnsi="Verdana"/>
                <w:sz w:val="16"/>
                <w:szCs w:val="16"/>
              </w:rPr>
              <w:t>Kin</w:t>
            </w:r>
            <w:r w:rsidR="008B7EEC" w:rsidRPr="008726F4">
              <w:rPr>
                <w:rFonts w:ascii="Verdana" w:hAnsi="Verdana"/>
                <w:sz w:val="16"/>
                <w:szCs w:val="16"/>
              </w:rPr>
              <w:t>a</w:t>
            </w:r>
            <w:r w:rsidR="00B57B1C" w:rsidRPr="008726F4">
              <w:rPr>
                <w:rFonts w:ascii="Verdana" w:hAnsi="Verdana"/>
                <w:sz w:val="16"/>
                <w:szCs w:val="16"/>
              </w:rPr>
              <w:t>esthetic</w:t>
            </w:r>
            <w:bookmarkStart w:id="8" w:name="Casilla30"/>
          </w:p>
          <w:bookmarkEnd w:id="8"/>
          <w:p w:rsidR="00B57B1C" w:rsidRPr="008726F4" w:rsidRDefault="00EB48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726F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8726F4">
              <w:rPr>
                <w:rFonts w:ascii="Verdana" w:hAnsi="Verdana"/>
                <w:sz w:val="16"/>
                <w:szCs w:val="16"/>
              </w:rPr>
              <w:t>Logical-Mathematical</w:t>
            </w:r>
          </w:p>
          <w:p w:rsidR="00B57B1C" w:rsidRPr="008726F4" w:rsidRDefault="00B57B1C" w:rsidP="00B57B1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auto"/>
            </w:tcBorders>
          </w:tcPr>
          <w:p w:rsidR="00FA00C5" w:rsidRDefault="00EB48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Musical</w:t>
            </w:r>
          </w:p>
          <w:p w:rsidR="00B57B1C" w:rsidRPr="00A7565C" w:rsidRDefault="00EB4815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720D64" w:rsidRPr="00E707DA"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Interpersonal</w:t>
            </w:r>
          </w:p>
          <w:p w:rsidR="00B57B1C" w:rsidRPr="00A7565C" w:rsidRDefault="0029030B" w:rsidP="0077504E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Intrapersonal</w:t>
            </w:r>
          </w:p>
          <w:p w:rsidR="00B57B1C" w:rsidRPr="00A7565C" w:rsidRDefault="00EB4815" w:rsidP="00B57B1C">
            <w:pPr>
              <w:tabs>
                <w:tab w:val="left" w:pos="2198"/>
              </w:tabs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57B1C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</w:rPr>
              <w:t xml:space="preserve"> Naturalistic</w:t>
            </w:r>
          </w:p>
          <w:p w:rsidR="00B57B1C" w:rsidRPr="00A7565C" w:rsidRDefault="00B57B1C" w:rsidP="0077504E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922918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A7565C">
              <w:rPr>
                <w:lang w:val="en-GB"/>
              </w:rPr>
              <w:t xml:space="preserve">      </w:t>
            </w:r>
            <w:r w:rsidRPr="00A7565C">
              <w:rPr>
                <w:rFonts w:ascii="Verdana" w:hAnsi="Verdana"/>
                <w:b/>
                <w:sz w:val="16"/>
                <w:szCs w:val="16"/>
                <w:lang w:val="en-GB"/>
              </w:rPr>
              <w:t>Strategies</w:t>
            </w:r>
          </w:p>
          <w:p w:rsidR="00B57B1C" w:rsidRPr="00A7565C" w:rsidRDefault="00EB481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C54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Observation</w:t>
            </w:r>
          </w:p>
          <w:p w:rsidR="00B57B1C" w:rsidRPr="00A7565C" w:rsidRDefault="00EB481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8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9"/>
            <w:r w:rsidR="000226A8">
              <w:rPr>
                <w:rFonts w:ascii="Verdana" w:hAnsi="Verdana"/>
                <w:sz w:val="16"/>
                <w:szCs w:val="16"/>
                <w:lang w:val="en-GB"/>
              </w:rPr>
              <w:t xml:space="preserve"> Performance Assessment</w:t>
            </w:r>
          </w:p>
          <w:bookmarkStart w:id="10" w:name="Casilla5"/>
          <w:p w:rsidR="00B57B1C" w:rsidRPr="00A7565C" w:rsidRDefault="002F7E7C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b/>
                <w:sz w:val="16"/>
                <w:szCs w:val="20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6"/>
                <w:szCs w:val="20"/>
              </w:rPr>
            </w:r>
            <w:r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bookmarkEnd w:id="10"/>
            <w:r w:rsidR="00296C54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Process-focused</w:t>
            </w:r>
          </w:p>
          <w:p w:rsidR="00B57B1C" w:rsidRPr="00A7565C" w:rsidRDefault="00EB481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296C54" w:rsidRPr="00043985">
              <w:rPr>
                <w:rFonts w:ascii="Verdana" w:hAnsi="Verdana"/>
                <w:b/>
                <w:sz w:val="16"/>
                <w:szCs w:val="20"/>
                <w:lang w:val="en-US"/>
              </w:rPr>
              <w:instrText xml:space="preserve"> FORMCHECKBOX </w:instrText>
            </w:r>
            <w:r w:rsidRPr="00E707DA">
              <w:rPr>
                <w:rFonts w:ascii="Verdana" w:hAnsi="Verdana"/>
                <w:b/>
                <w:sz w:val="16"/>
                <w:szCs w:val="20"/>
              </w:rPr>
            </w:r>
            <w:r w:rsidRPr="00E707DA">
              <w:rPr>
                <w:rFonts w:ascii="Verdana" w:hAnsi="Verdana"/>
                <w:b/>
                <w:sz w:val="16"/>
                <w:szCs w:val="20"/>
              </w:rPr>
              <w:fldChar w:fldCharType="end"/>
            </w:r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Selected response</w:t>
            </w:r>
          </w:p>
          <w:p w:rsidR="00B57B1C" w:rsidRPr="00A7565C" w:rsidRDefault="00EB481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illa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1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Open-ended Task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bookmarkStart w:id="12" w:name="Texto20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2"/>
          </w:p>
        </w:tc>
        <w:tc>
          <w:tcPr>
            <w:tcW w:w="2000" w:type="dxa"/>
            <w:gridSpan w:val="2"/>
            <w:tcBorders>
              <w:bottom w:val="single" w:sz="4" w:space="0" w:color="auto"/>
            </w:tcBorders>
          </w:tcPr>
          <w:p w:rsidR="00B57B1C" w:rsidRPr="00A7565C" w:rsidRDefault="00B57B1C" w:rsidP="006F03D5">
            <w:pPr>
              <w:spacing w:after="0"/>
              <w:rPr>
                <w:rFonts w:ascii="Verdana" w:hAnsi="Verdana"/>
                <w:b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t xml:space="preserve">      Tools</w:t>
            </w:r>
          </w:p>
          <w:p w:rsidR="00B57B1C" w:rsidRPr="00A7565C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illa12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Rubric</w:t>
            </w:r>
          </w:p>
          <w:p w:rsidR="00B57B1C" w:rsidRPr="00A7565C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asilla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illa13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b/>
                <w:sz w:val="16"/>
                <w:szCs w:val="16"/>
              </w:rPr>
            </w:r>
            <w:r w:rsidRPr="00A7565C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4"/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Exemplars</w:t>
            </w:r>
          </w:p>
          <w:p w:rsidR="00B57B1C" w:rsidRPr="00A7565C" w:rsidRDefault="002F7E7C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 xml:space="preserve">X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Checklist</w:t>
            </w:r>
          </w:p>
          <w:p w:rsidR="00B57B1C" w:rsidRPr="00A7565C" w:rsidRDefault="00EB4815" w:rsidP="006F03D5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7565C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6C54" w:rsidRPr="00A7565C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</w:rPr>
            </w:r>
            <w:r w:rsidRPr="00A7565C">
              <w:rPr>
                <w:rFonts w:ascii="Verdana" w:hAnsi="Verdana"/>
                <w:sz w:val="16"/>
                <w:szCs w:val="16"/>
              </w:rPr>
              <w:fldChar w:fldCharType="end"/>
            </w:r>
            <w:r w:rsidR="00B57B1C" w:rsidRPr="00A7565C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B57B1C" w:rsidRPr="00A7565C">
              <w:rPr>
                <w:rFonts w:ascii="Verdana" w:hAnsi="Verdana"/>
                <w:sz w:val="16"/>
                <w:szCs w:val="16"/>
              </w:rPr>
              <w:t>Anecdotal Records</w:t>
            </w:r>
          </w:p>
          <w:p w:rsidR="00B57B1C" w:rsidRPr="00A7565C" w:rsidRDefault="00EB4815" w:rsidP="00922918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illa16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5"/>
            <w:r w:rsidR="00B57B1C"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 Continuum</w:t>
            </w:r>
          </w:p>
          <w:p w:rsidR="00B57B1C" w:rsidRPr="00A7565C" w:rsidRDefault="00B57B1C" w:rsidP="00922918">
            <w:pPr>
              <w:pStyle w:val="Sinespaciado"/>
              <w:rPr>
                <w:lang w:val="en-GB"/>
              </w:rPr>
            </w:pPr>
            <w:r w:rsidRPr="00A7565C">
              <w:rPr>
                <w:rFonts w:ascii="Verdana" w:hAnsi="Verdana"/>
                <w:sz w:val="16"/>
                <w:szCs w:val="16"/>
                <w:lang w:val="en-GB"/>
              </w:rPr>
              <w:t xml:space="preserve">Other </w:t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bookmarkStart w:id="16" w:name="Texto21"/>
            <w:r w:rsidRPr="00A7565C">
              <w:rPr>
                <w:rFonts w:ascii="Verdana" w:hAnsi="Verdana"/>
                <w:sz w:val="16"/>
                <w:szCs w:val="16"/>
                <w:lang w:val="en-GB"/>
              </w:rPr>
              <w:instrText xml:space="preserve"> FORMTEXT </w:instrText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separate"/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Pr="00A7565C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 </w:t>
            </w:r>
            <w:r w:rsidR="00EB4815" w:rsidRPr="00A7565C"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bookmarkEnd w:id="16"/>
          </w:p>
        </w:tc>
      </w:tr>
      <w:tr w:rsidR="00922918" w:rsidRPr="00A7565C" w:rsidTr="00526D0B">
        <w:trPr>
          <w:trHeight w:val="694"/>
        </w:trPr>
        <w:tc>
          <w:tcPr>
            <w:tcW w:w="6094" w:type="dxa"/>
            <w:gridSpan w:val="6"/>
          </w:tcPr>
          <w:p w:rsidR="00E707DA" w:rsidRPr="00E707DA" w:rsidRDefault="00E707DA" w:rsidP="00720D64">
            <w:pPr>
              <w:spacing w:after="0" w:line="240" w:lineRule="auto"/>
              <w:rPr>
                <w:rFonts w:ascii="New times roman" w:hAnsi="New times roman" w:cs="Arial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Achievement Indicator</w:t>
            </w:r>
            <w:r w:rsidR="00922918" w:rsidRPr="00B57B1C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  <w:proofErr w:type="spellStart"/>
            <w:r w:rsidR="002F7E7C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Recognises</w:t>
            </w:r>
            <w:proofErr w:type="spellEnd"/>
            <w:r w:rsidR="002F7E7C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, descri</w:t>
            </w:r>
            <w:r w:rsidR="002F7E7C">
              <w:rPr>
                <w:rFonts w:ascii="New times roman" w:hAnsi="New times roman" w:cs="Arial"/>
                <w:sz w:val="20"/>
                <w:szCs w:val="20"/>
                <w:lang w:val="en-US"/>
              </w:rPr>
              <w:t>bes and extends number patterns: O</w:t>
            </w:r>
            <w:r w:rsidR="002F7E7C" w:rsidRPr="00642825">
              <w:rPr>
                <w:rFonts w:ascii="New times roman" w:hAnsi="New times roman" w:cs="Arial"/>
                <w:sz w:val="20"/>
                <w:szCs w:val="20"/>
                <w:lang w:val="en-US"/>
              </w:rPr>
              <w:t>dd and even, skip counting by 10s</w:t>
            </w:r>
            <w:r w:rsidR="002F7E7C">
              <w:rPr>
                <w:rFonts w:ascii="New times roman" w:hAnsi="New times roman" w:cs="Arial"/>
                <w:sz w:val="20"/>
                <w:szCs w:val="20"/>
                <w:lang w:val="en-US"/>
              </w:rPr>
              <w:t>.</w:t>
            </w:r>
          </w:p>
          <w:p w:rsidR="00796FD9" w:rsidRDefault="00796FD9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9030B" w:rsidRDefault="0029030B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29030B" w:rsidRPr="00E707DA" w:rsidRDefault="0029030B" w:rsidP="00796FD9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5105" w:type="dxa"/>
            <w:gridSpan w:val="6"/>
          </w:tcPr>
          <w:p w:rsidR="00922918" w:rsidRDefault="00922918" w:rsidP="00720D64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Skills: </w:t>
            </w:r>
          </w:p>
          <w:p w:rsidR="00720D64" w:rsidRPr="0029030B" w:rsidRDefault="00720D64" w:rsidP="00A24B0E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80256E" w:rsidRPr="00A7565C" w:rsidTr="0080256E">
        <w:trPr>
          <w:trHeight w:val="228"/>
        </w:trPr>
        <w:tc>
          <w:tcPr>
            <w:tcW w:w="6094" w:type="dxa"/>
            <w:gridSpan w:val="6"/>
            <w:vMerge w:val="restart"/>
          </w:tcPr>
          <w:p w:rsidR="0080256E" w:rsidRPr="00E707DA" w:rsidRDefault="0080256E" w:rsidP="00405E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US"/>
              </w:rPr>
              <w:t>Materials:</w:t>
            </w:r>
            <w:r w:rsidR="00340A2B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29030B">
              <w:rPr>
                <w:rFonts w:ascii="Verdana" w:hAnsi="Verdana"/>
                <w:b/>
                <w:sz w:val="16"/>
                <w:szCs w:val="16"/>
                <w:lang w:val="en-US"/>
              </w:rPr>
              <w:t>Papers with number on them from 1 to 60</w:t>
            </w:r>
          </w:p>
        </w:tc>
        <w:tc>
          <w:tcPr>
            <w:tcW w:w="1559" w:type="dxa"/>
            <w:gridSpan w:val="3"/>
            <w:vMerge w:val="restart"/>
          </w:tcPr>
          <w:p w:rsidR="0080256E" w:rsidRPr="00B85E77" w:rsidRDefault="0080256E" w:rsidP="00C13CC2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B85E77">
              <w:rPr>
                <w:rFonts w:ascii="Verdana" w:hAnsi="Verdana"/>
                <w:b/>
                <w:sz w:val="16"/>
                <w:szCs w:val="16"/>
                <w:lang w:val="en-US"/>
              </w:rPr>
              <w:t>Grouping</w:t>
            </w:r>
          </w:p>
          <w:p w:rsidR="0080256E" w:rsidRPr="0080256E" w:rsidRDefault="00EB481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Century Gothic" w:hAnsi="Century Gothic"/>
                <w:sz w:val="16"/>
                <w:szCs w:val="16"/>
              </w:rPr>
              <w:fldChar w:fldCharType="begin">
                <w:ffData>
                  <w:name w:val="Casilla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Century Gothic" w:hAnsi="Century Gothic"/>
                <w:sz w:val="16"/>
                <w:szCs w:val="16"/>
              </w:rPr>
            </w:r>
            <w:r w:rsidRPr="0080256E">
              <w:rPr>
                <w:rFonts w:ascii="Century Gothic" w:hAnsi="Century Gothic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Individual</w:t>
            </w:r>
          </w:p>
          <w:p w:rsidR="00405E1C" w:rsidRDefault="00EB4815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Pairs</w:t>
            </w:r>
          </w:p>
          <w:p w:rsidR="0080256E" w:rsidRPr="0080256E" w:rsidRDefault="0029030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 xml:space="preserve">  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Small group</w:t>
            </w:r>
          </w:p>
          <w:p w:rsidR="0080256E" w:rsidRPr="0080256E" w:rsidRDefault="0029030B" w:rsidP="00C13CC2">
            <w:pPr>
              <w:pStyle w:val="Prrafodelista"/>
              <w:spacing w:after="0" w:line="0" w:lineRule="atLea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X   </w:t>
            </w:r>
            <w:r w:rsidR="0080256E" w:rsidRPr="0080256E">
              <w:rPr>
                <w:rFonts w:ascii="Verdana" w:hAnsi="Verdana"/>
                <w:sz w:val="16"/>
                <w:szCs w:val="16"/>
              </w:rPr>
              <w:t>Half group</w:t>
            </w:r>
          </w:p>
          <w:p w:rsidR="0080256E" w:rsidRPr="00C13CC2" w:rsidRDefault="00EB4815" w:rsidP="00C13CC2">
            <w:pPr>
              <w:spacing w:after="0" w:line="240" w:lineRule="auto"/>
              <w:rPr>
                <w:rFonts w:ascii="Verdana" w:hAnsi="Verdana"/>
                <w:color w:val="C0504D"/>
                <w:sz w:val="16"/>
                <w:szCs w:val="16"/>
                <w:lang w:val="en-US"/>
              </w:rPr>
            </w:pPr>
            <w:r w:rsidRPr="0080256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asilla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 w:rsidRPr="0080256E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80256E">
              <w:rPr>
                <w:rFonts w:ascii="Verdana" w:hAnsi="Verdana"/>
                <w:sz w:val="16"/>
                <w:szCs w:val="16"/>
              </w:rPr>
            </w:r>
            <w:r w:rsidRPr="0080256E">
              <w:rPr>
                <w:rFonts w:ascii="Verdana" w:hAnsi="Verdana"/>
                <w:sz w:val="16"/>
                <w:szCs w:val="16"/>
              </w:rPr>
              <w:fldChar w:fldCharType="end"/>
            </w:r>
            <w:r w:rsidR="0080256E" w:rsidRPr="0080256E">
              <w:rPr>
                <w:rFonts w:ascii="Verdana" w:hAnsi="Verdana"/>
                <w:sz w:val="16"/>
                <w:szCs w:val="16"/>
              </w:rPr>
              <w:t>Whole group</w:t>
            </w:r>
          </w:p>
        </w:tc>
        <w:tc>
          <w:tcPr>
            <w:tcW w:w="3546" w:type="dxa"/>
            <w:gridSpan w:val="3"/>
            <w:tcBorders>
              <w:bottom w:val="single" w:sz="4" w:space="0" w:color="FFFFFF"/>
            </w:tcBorders>
          </w:tcPr>
          <w:p w:rsidR="0080256E" w:rsidRPr="00C13CC2" w:rsidRDefault="0080256E" w:rsidP="00C13CC2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8C0BB5">
              <w:rPr>
                <w:rFonts w:ascii="Verdana" w:hAnsi="Verdana"/>
                <w:b/>
                <w:sz w:val="16"/>
                <w:szCs w:val="16"/>
                <w:lang w:val="en-US"/>
              </w:rPr>
              <w:t>Co-teaching</w:t>
            </w:r>
          </w:p>
        </w:tc>
      </w:tr>
      <w:tr w:rsidR="0080256E" w:rsidRPr="00A7565C" w:rsidTr="00A24B0E">
        <w:trPr>
          <w:trHeight w:val="678"/>
        </w:trPr>
        <w:tc>
          <w:tcPr>
            <w:tcW w:w="6094" w:type="dxa"/>
            <w:gridSpan w:val="6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3"/>
            <w:vMerge/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Whole group</w:t>
            </w:r>
          </w:p>
          <w:p w:rsidR="0080256E" w:rsidRDefault="00EB481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drift</w:t>
            </w:r>
          </w:p>
          <w:p w:rsidR="0080256E" w:rsidRDefault="00EB481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observe</w:t>
            </w:r>
          </w:p>
          <w:p w:rsidR="0080256E" w:rsidRDefault="00EB481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One teach-one assist</w:t>
            </w:r>
          </w:p>
          <w:p w:rsidR="0080256E" w:rsidRPr="00B85E77" w:rsidRDefault="00EB4815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Team-teaching</w:t>
            </w:r>
          </w:p>
        </w:tc>
        <w:tc>
          <w:tcPr>
            <w:tcW w:w="1278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0226A8">
              <w:rPr>
                <w:rFonts w:ascii="Verdana" w:hAnsi="Verdana"/>
                <w:b/>
                <w:sz w:val="16"/>
                <w:szCs w:val="16"/>
                <w:lang w:val="en-GB"/>
              </w:rPr>
              <w:t>Small Group</w:t>
            </w:r>
          </w:p>
          <w:p w:rsidR="0080256E" w:rsidRDefault="00EB4815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begin">
                <w:ffData>
                  <w:name w:val="Casilla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  <w:lang w:val="en-GB"/>
              </w:rPr>
            </w:r>
            <w:r>
              <w:rPr>
                <w:rFonts w:ascii="Verdana" w:hAnsi="Verdana"/>
                <w:sz w:val="16"/>
                <w:szCs w:val="16"/>
                <w:lang w:val="en-GB"/>
              </w:rPr>
              <w:fldChar w:fldCharType="end"/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Alternative</w:t>
            </w:r>
          </w:p>
          <w:p w:rsidR="0080256E" w:rsidRDefault="0029030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GB"/>
              </w:rPr>
              <w:t>X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Parallel</w:t>
            </w:r>
            <w:proofErr w:type="spellEnd"/>
          </w:p>
          <w:p w:rsidR="0080256E" w:rsidRDefault="0029030B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 xml:space="preserve">    </w:t>
            </w:r>
            <w:r w:rsidR="0080256E">
              <w:rPr>
                <w:rFonts w:ascii="Verdana" w:hAnsi="Verdana"/>
                <w:sz w:val="16"/>
                <w:szCs w:val="16"/>
                <w:lang w:val="en-GB"/>
              </w:rPr>
              <w:t>Stations</w:t>
            </w:r>
          </w:p>
          <w:p w:rsidR="0080256E" w:rsidRPr="00B85E77" w:rsidRDefault="0080256E" w:rsidP="00B85E77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</w:tr>
      <w:tr w:rsidR="0080256E" w:rsidRPr="00A7565C" w:rsidTr="0080256E">
        <w:trPr>
          <w:trHeight w:val="272"/>
        </w:trPr>
        <w:tc>
          <w:tcPr>
            <w:tcW w:w="2948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296C54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Date: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405E1C">
              <w:rPr>
                <w:rFonts w:ascii="Verdana" w:hAnsi="Verdana"/>
                <w:noProof/>
                <w:sz w:val="16"/>
                <w:szCs w:val="16"/>
                <w:lang w:val="en-US"/>
              </w:rPr>
              <w:t>week 19-23 September</w:t>
            </w:r>
          </w:p>
        </w:tc>
        <w:tc>
          <w:tcPr>
            <w:tcW w:w="3146" w:type="dxa"/>
            <w:gridSpan w:val="3"/>
            <w:tcBorders>
              <w:bottom w:val="single" w:sz="4" w:space="0" w:color="auto"/>
            </w:tcBorders>
          </w:tcPr>
          <w:p w:rsidR="0080256E" w:rsidRPr="00E707DA" w:rsidRDefault="0080256E" w:rsidP="000178B9">
            <w:pPr>
              <w:pStyle w:val="Sinespaciado"/>
              <w:ind w:left="39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>Time:</w:t>
            </w:r>
            <w:r w:rsidR="00340A2B" w:rsidRPr="00E707DA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</w:t>
            </w:r>
            <w:r w:rsidR="00E707DA">
              <w:rPr>
                <w:rFonts w:ascii="Verdana" w:hAnsi="Verdana"/>
                <w:b/>
                <w:sz w:val="16"/>
                <w:szCs w:val="16"/>
                <w:lang w:val="en-US"/>
              </w:rPr>
              <w:t>45´</w:t>
            </w:r>
            <w:r w:rsidR="00EB4815" w:rsidRPr="00C26857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17" w:name="Texto44"/>
            <w:r w:rsidR="00F20647" w:rsidRPr="00E707DA">
              <w:rPr>
                <w:rFonts w:ascii="Verdana" w:hAnsi="Verdana"/>
                <w:sz w:val="16"/>
                <w:szCs w:val="16"/>
                <w:lang w:val="en-US"/>
              </w:rPr>
              <w:instrText xml:space="preserve"> FORMTEXT </w:instrText>
            </w:r>
            <w:r w:rsidR="00EB4815" w:rsidRPr="00C26857">
              <w:rPr>
                <w:rFonts w:ascii="Verdana" w:hAnsi="Verdana"/>
                <w:sz w:val="16"/>
                <w:szCs w:val="16"/>
              </w:rPr>
            </w:r>
            <w:r w:rsidR="00EB4815" w:rsidRPr="00C26857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7864D7" w:rsidRPr="00E707DA">
              <w:rPr>
                <w:rFonts w:ascii="Verdana" w:hAnsi="Verdana"/>
                <w:noProof/>
                <w:sz w:val="16"/>
                <w:szCs w:val="16"/>
                <w:lang w:val="en-US"/>
              </w:rPr>
              <w:t xml:space="preserve"> </w:t>
            </w:r>
            <w:r w:rsidR="00EB4815" w:rsidRPr="00C26857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1559" w:type="dxa"/>
            <w:gridSpan w:val="3"/>
            <w:vMerge/>
            <w:tcBorders>
              <w:bottom w:val="single" w:sz="4" w:space="0" w:color="auto"/>
            </w:tcBorders>
          </w:tcPr>
          <w:p w:rsidR="0080256E" w:rsidRPr="00B85E77" w:rsidRDefault="0080256E" w:rsidP="00796FD9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FFFFFF"/>
            </w:tcBorders>
          </w:tcPr>
          <w:p w:rsidR="0080256E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  <w:tc>
          <w:tcPr>
            <w:tcW w:w="1278" w:type="dxa"/>
            <w:vMerge/>
            <w:tcBorders>
              <w:left w:val="single" w:sz="4" w:space="0" w:color="FFFFFF"/>
              <w:bottom w:val="single" w:sz="4" w:space="0" w:color="auto"/>
            </w:tcBorders>
          </w:tcPr>
          <w:p w:rsidR="0080256E" w:rsidRPr="000226A8" w:rsidRDefault="0080256E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80256E" w:rsidRPr="00A7565C" w:rsidTr="00F561B2">
        <w:trPr>
          <w:trHeight w:val="153"/>
        </w:trPr>
        <w:tc>
          <w:tcPr>
            <w:tcW w:w="11199" w:type="dxa"/>
            <w:gridSpan w:val="12"/>
          </w:tcPr>
          <w:p w:rsidR="0080256E" w:rsidRPr="00E707DA" w:rsidRDefault="0080256E" w:rsidP="0080256E">
            <w:pPr>
              <w:pStyle w:val="Sinespaciado"/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517BEB">
              <w:rPr>
                <w:rFonts w:ascii="Verdana" w:hAnsi="Verdana"/>
                <w:b/>
                <w:sz w:val="16"/>
                <w:szCs w:val="16"/>
                <w:lang w:val="en-GB"/>
              </w:rPr>
              <w:t>Description</w:t>
            </w:r>
          </w:p>
        </w:tc>
      </w:tr>
      <w:tr w:rsidR="00F20647" w:rsidRPr="000226A8" w:rsidTr="00340A2B">
        <w:trPr>
          <w:trHeight w:val="1782"/>
        </w:trPr>
        <w:tc>
          <w:tcPr>
            <w:tcW w:w="11199" w:type="dxa"/>
            <w:gridSpan w:val="12"/>
            <w:tcBorders>
              <w:bottom w:val="single" w:sz="4" w:space="0" w:color="FFFFFF"/>
            </w:tcBorders>
          </w:tcPr>
          <w:p w:rsidR="00405E1C" w:rsidRDefault="008726F4" w:rsidP="00405E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8726F4">
              <w:rPr>
                <w:rFonts w:ascii="Verdana" w:hAnsi="Verdana"/>
                <w:b/>
                <w:sz w:val="16"/>
                <w:szCs w:val="16"/>
                <w:lang w:val="en-GB"/>
              </w:rPr>
              <w:t>Opening:</w:t>
            </w:r>
            <w:r w:rsidR="0047664C">
              <w:rPr>
                <w:rFonts w:ascii="Verdana" w:hAnsi="Verdana"/>
                <w:sz w:val="16"/>
                <w:szCs w:val="16"/>
                <w:lang w:val="en-GB"/>
              </w:rPr>
              <w:t xml:space="preserve"> </w:t>
            </w:r>
            <w:r w:rsidR="0047664C" w:rsidRPr="0047664C">
              <w:rPr>
                <w:rFonts w:ascii="Verdana" w:hAnsi="Verdana"/>
                <w:b/>
                <w:sz w:val="16"/>
                <w:szCs w:val="16"/>
                <w:lang w:val="en-GB"/>
              </w:rPr>
              <w:t>5MIN</w:t>
            </w:r>
          </w:p>
          <w:p w:rsidR="00405E1C" w:rsidRDefault="00405E1C" w:rsidP="00405E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  <w:p w:rsidR="00405E1C" w:rsidRPr="0066233B" w:rsidRDefault="00405E1C" w:rsidP="00405E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>This activity</w:t>
            </w:r>
            <w:r w:rsidRPr="0066233B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 could </w:t>
            </w:r>
            <w:r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>be subtitled "Guess my rule."  Teacher writes</w:t>
            </w:r>
            <w:r w:rsidR="00FA00C5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 a sequence of four </w:t>
            </w:r>
            <w:r w:rsidRPr="0066233B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or five numbers on the board. </w:t>
            </w:r>
            <w:r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>T</w:t>
            </w:r>
            <w:r w:rsidRPr="0066233B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hen ask the students what number comes next. After the students have correctly </w:t>
            </w:r>
            <w:r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added two or three numbers, </w:t>
            </w:r>
            <w:r w:rsidRPr="0066233B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ask what rule they are using to figure out the next number in the sequence. </w:t>
            </w:r>
          </w:p>
          <w:p w:rsidR="00405E1C" w:rsidRPr="00FA00C5" w:rsidRDefault="00405E1C" w:rsidP="00CD16E3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05E1C" w:rsidRPr="0066233B" w:rsidRDefault="00405E1C" w:rsidP="00405E1C">
            <w:p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</w:pPr>
            <w:r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>Supplies: P</w:t>
            </w:r>
            <w:r w:rsidR="003D5CBC"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ieces of paper </w:t>
            </w:r>
            <w:r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with different numbers. </w:t>
            </w:r>
            <w:r w:rsid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>Choose</w:t>
            </w:r>
            <w:r w:rsidR="00FA00C5"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 one color to write the numbers. </w:t>
            </w:r>
            <w:r w:rsidRPr="0066233B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 </w:t>
            </w:r>
          </w:p>
          <w:p w:rsidR="00556A71" w:rsidRPr="00FA00C5" w:rsidRDefault="00556A71" w:rsidP="00556A71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E707DA" w:rsidRPr="00FA00C5" w:rsidRDefault="008726F4" w:rsidP="00405E1C">
            <w:pPr>
              <w:pStyle w:val="Sinespaciado"/>
              <w:rPr>
                <w:rFonts w:ascii="Verdana" w:hAnsi="Verdana"/>
                <w:sz w:val="16"/>
                <w:szCs w:val="16"/>
              </w:rPr>
            </w:pPr>
            <w:r w:rsidRPr="00FA00C5">
              <w:rPr>
                <w:rFonts w:ascii="Verdana" w:hAnsi="Verdana"/>
                <w:b/>
                <w:sz w:val="16"/>
                <w:szCs w:val="16"/>
                <w:lang w:val="en-GB"/>
              </w:rPr>
              <w:t>Main Activity:</w:t>
            </w:r>
            <w:r w:rsidR="00043985" w:rsidRPr="00FA00C5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05E1C" w:rsidRPr="00FA00C5" w:rsidRDefault="00405E1C" w:rsidP="003D5CBC">
            <w:pPr>
              <w:pStyle w:val="Prrafodelista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6"/>
                <w:szCs w:val="16"/>
                <w:lang w:eastAsia="es-ES"/>
              </w:rPr>
            </w:pPr>
            <w:r w:rsidRPr="00FA00C5">
              <w:rPr>
                <w:rFonts w:ascii="Verdana" w:eastAsia="Times New Roman" w:hAnsi="Verdana"/>
                <w:sz w:val="16"/>
                <w:szCs w:val="16"/>
                <w:lang w:eastAsia="es-ES"/>
              </w:rPr>
              <w:t xml:space="preserve">Write </w:t>
            </w:r>
            <w:r w:rsidR="003D5CBC" w:rsidRPr="00FA00C5">
              <w:rPr>
                <w:rFonts w:ascii="Verdana" w:eastAsia="Times New Roman" w:hAnsi="Verdana"/>
                <w:sz w:val="16"/>
                <w:szCs w:val="16"/>
                <w:lang w:eastAsia="es-ES"/>
              </w:rPr>
              <w:t xml:space="preserve">the numbers 1 3 5 7 </w:t>
            </w:r>
            <w:r w:rsidR="00FA00C5" w:rsidRPr="00FA00C5">
              <w:rPr>
                <w:rFonts w:ascii="Verdana" w:eastAsia="Times New Roman" w:hAnsi="Verdana"/>
                <w:b/>
                <w:color w:val="FF0000"/>
                <w:sz w:val="16"/>
                <w:szCs w:val="16"/>
                <w:lang w:eastAsia="es-ES"/>
              </w:rPr>
              <w:t>9</w:t>
            </w:r>
            <w:r w:rsidR="00FA00C5" w:rsidRPr="00FA00C5">
              <w:rPr>
                <w:rFonts w:ascii="Verdana" w:eastAsia="Times New Roman" w:hAnsi="Verdana"/>
                <w:color w:val="FF0000"/>
                <w:sz w:val="16"/>
                <w:szCs w:val="16"/>
                <w:lang w:eastAsia="es-ES"/>
              </w:rPr>
              <w:t xml:space="preserve"> </w:t>
            </w:r>
            <w:r w:rsidR="003D5CBC" w:rsidRPr="00FA00C5">
              <w:rPr>
                <w:rFonts w:ascii="Verdana" w:eastAsia="Times New Roman" w:hAnsi="Verdana"/>
                <w:sz w:val="16"/>
                <w:szCs w:val="16"/>
                <w:lang w:eastAsia="es-ES"/>
              </w:rPr>
              <w:t xml:space="preserve">on the </w:t>
            </w:r>
            <w:r w:rsidRPr="00FA00C5">
              <w:rPr>
                <w:rFonts w:ascii="Verdana" w:eastAsia="Times New Roman" w:hAnsi="Verdana"/>
                <w:sz w:val="16"/>
                <w:szCs w:val="16"/>
                <w:lang w:eastAsia="es-ES"/>
              </w:rPr>
              <w:t xml:space="preserve">board. </w:t>
            </w:r>
            <w:r w:rsidR="003D5CBC" w:rsidRPr="00FA00C5">
              <w:rPr>
                <w:rFonts w:ascii="Verdana" w:eastAsia="Times New Roman" w:hAnsi="Verdana"/>
                <w:sz w:val="16"/>
                <w:szCs w:val="16"/>
                <w:lang w:eastAsia="es-ES"/>
              </w:rPr>
              <w:t xml:space="preserve">Paste the pieces of paper with the numbers in one corner. </w:t>
            </w:r>
          </w:p>
          <w:p w:rsidR="003D5CBC" w:rsidRPr="0066233B" w:rsidRDefault="00405E1C" w:rsidP="003D5CB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</w:pPr>
            <w:r w:rsidRPr="0066233B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Ask the </w:t>
            </w:r>
            <w:r w:rsidR="003D5CBC"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>students what number comes next</w:t>
            </w:r>
            <w:r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. </w:t>
            </w:r>
            <w:r w:rsidR="00FA00C5"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>Every time, o</w:t>
            </w:r>
            <w:r w:rsidR="003D5CBC"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>ne student will paste the right number</w:t>
            </w:r>
            <w:r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 </w:t>
            </w:r>
            <w:r w:rsidR="003D5CBC" w:rsidRPr="00FA00C5">
              <w:rPr>
                <w:rFonts w:ascii="Verdana" w:hAnsi="Verdana"/>
                <w:sz w:val="16"/>
                <w:szCs w:val="16"/>
                <w:lang w:val="en-US" w:eastAsia="es-ES"/>
              </w:rPr>
              <w:t xml:space="preserve">on the board. </w:t>
            </w:r>
            <w:r w:rsidR="003D5CBC" w:rsidRPr="0066233B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Usually a student will correctly guess 9. </w:t>
            </w:r>
          </w:p>
          <w:p w:rsidR="00405E1C" w:rsidRPr="00FA00C5" w:rsidRDefault="00FA00C5" w:rsidP="00405E1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</w:pPr>
            <w:r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>After two numbers a</w:t>
            </w:r>
            <w:r w:rsidR="003D5CBC"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>sk the rest of the group by the rule of the number pattern</w:t>
            </w:r>
            <w:r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 (by 2</w:t>
            </w:r>
            <w:r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>´s</w:t>
            </w:r>
            <w:r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>)</w:t>
            </w:r>
            <w:r w:rsidR="003D5CBC"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. Keep going with the rest of numbers in the sequence. </w:t>
            </w:r>
            <w:r w:rsidRPr="00FA00C5">
              <w:rPr>
                <w:rFonts w:ascii="Verdana" w:eastAsia="Times New Roman" w:hAnsi="Verdana"/>
                <w:sz w:val="16"/>
                <w:szCs w:val="16"/>
                <w:lang w:val="en-US" w:eastAsia="es-ES"/>
              </w:rPr>
              <w:t xml:space="preserve">The whole group should participate. </w:t>
            </w:r>
          </w:p>
          <w:p w:rsidR="00405E1C" w:rsidRPr="00405E1C" w:rsidRDefault="00405E1C" w:rsidP="00405E1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05E1C" w:rsidRPr="00405E1C" w:rsidRDefault="00405E1C" w:rsidP="00405E1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05E1C" w:rsidRPr="00405E1C" w:rsidRDefault="00405E1C" w:rsidP="00405E1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05E1C" w:rsidRPr="00405E1C" w:rsidRDefault="00405E1C" w:rsidP="00405E1C">
            <w:pPr>
              <w:pStyle w:val="Sinespaciado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05E1C" w:rsidRPr="00405E1C" w:rsidRDefault="00405E1C" w:rsidP="00405E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0226A8" w:rsidTr="00A24B0E">
        <w:trPr>
          <w:trHeight w:val="56"/>
        </w:trPr>
        <w:tc>
          <w:tcPr>
            <w:tcW w:w="11199" w:type="dxa"/>
            <w:gridSpan w:val="12"/>
            <w:tcBorders>
              <w:top w:val="single" w:sz="4" w:space="0" w:color="FFFFFF"/>
              <w:bottom w:val="single" w:sz="4" w:space="0" w:color="auto"/>
            </w:tcBorders>
          </w:tcPr>
          <w:p w:rsidR="00340A2B" w:rsidRDefault="00340A2B" w:rsidP="00B85E77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</w:p>
        </w:tc>
      </w:tr>
      <w:tr w:rsidR="00340A2B" w:rsidRPr="00A7565C" w:rsidTr="00A24B0E">
        <w:trPr>
          <w:trHeight w:val="262"/>
        </w:trPr>
        <w:tc>
          <w:tcPr>
            <w:tcW w:w="11199" w:type="dxa"/>
            <w:gridSpan w:val="12"/>
          </w:tcPr>
          <w:p w:rsidR="00340A2B" w:rsidRPr="00D45E83" w:rsidRDefault="00340A2B" w:rsidP="00405E1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45E8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1: </w:t>
            </w:r>
            <w:r w:rsidR="00D45E83" w:rsidRPr="00D45E83">
              <w:rPr>
                <w:rFonts w:ascii="Verdana" w:hAnsi="Verdana"/>
                <w:sz w:val="16"/>
                <w:szCs w:val="16"/>
                <w:lang w:val="en-GB"/>
              </w:rPr>
              <w:t>One of the teachers will take the kids which are above the expectations and will work until number 60.</w:t>
            </w:r>
          </w:p>
        </w:tc>
      </w:tr>
      <w:tr w:rsidR="00F20647" w:rsidRPr="00A7565C" w:rsidTr="00A24B0E">
        <w:trPr>
          <w:trHeight w:val="327"/>
        </w:trPr>
        <w:tc>
          <w:tcPr>
            <w:tcW w:w="11199" w:type="dxa"/>
            <w:gridSpan w:val="12"/>
          </w:tcPr>
          <w:p w:rsidR="00C26857" w:rsidRPr="00D45E83" w:rsidRDefault="00C26857" w:rsidP="00B326CE">
            <w:pPr>
              <w:pStyle w:val="Sinespaciado"/>
              <w:rPr>
                <w:rFonts w:ascii="Verdana" w:hAnsi="Verdana"/>
                <w:sz w:val="16"/>
                <w:szCs w:val="16"/>
                <w:lang w:val="en-GB"/>
              </w:rPr>
            </w:pPr>
            <w:r w:rsidRPr="00D45E83">
              <w:rPr>
                <w:rFonts w:ascii="Verdana" w:hAnsi="Verdana"/>
                <w:b/>
                <w:sz w:val="16"/>
                <w:szCs w:val="16"/>
                <w:lang w:val="en-GB"/>
              </w:rPr>
              <w:t>Tier 2:</w:t>
            </w:r>
            <w:r w:rsidR="00340A2B" w:rsidRPr="00D45E8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  <w:r w:rsidR="00D45E83" w:rsidRPr="00D45E83">
              <w:rPr>
                <w:rFonts w:ascii="Verdana" w:hAnsi="Verdana"/>
                <w:sz w:val="16"/>
                <w:szCs w:val="16"/>
                <w:lang w:val="en-GB"/>
              </w:rPr>
              <w:t>The other teacher will work with the kids which are in the expected level or close to it and work until number 20.</w:t>
            </w:r>
            <w:r w:rsidR="00D45E83" w:rsidRPr="00D45E8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</w:t>
            </w:r>
          </w:p>
        </w:tc>
      </w:tr>
      <w:tr w:rsidR="0080256E" w:rsidRPr="00A7565C" w:rsidTr="00A24B0E">
        <w:trPr>
          <w:trHeight w:val="229"/>
        </w:trPr>
        <w:tc>
          <w:tcPr>
            <w:tcW w:w="11199" w:type="dxa"/>
            <w:gridSpan w:val="12"/>
          </w:tcPr>
          <w:p w:rsidR="0080256E" w:rsidRPr="00D45E83" w:rsidRDefault="0080256E" w:rsidP="00B326CE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 w:rsidRPr="00D45E8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Tier 3: </w:t>
            </w:r>
          </w:p>
        </w:tc>
      </w:tr>
      <w:tr w:rsidR="0080256E" w:rsidRPr="00A7565C" w:rsidTr="00FD4546">
        <w:trPr>
          <w:trHeight w:val="962"/>
        </w:trPr>
        <w:tc>
          <w:tcPr>
            <w:tcW w:w="11199" w:type="dxa"/>
            <w:gridSpan w:val="12"/>
          </w:tcPr>
          <w:p w:rsidR="0080256E" w:rsidRPr="00D45E83" w:rsidRDefault="00FA00C5" w:rsidP="0047664C">
            <w:pPr>
              <w:pStyle w:val="Sinespaciado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 w:rsidRPr="00D45E83"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Closure: </w:t>
            </w:r>
            <w:r w:rsidRPr="00D45E83">
              <w:rPr>
                <w:rFonts w:ascii="Verdana" w:hAnsi="Verdana"/>
                <w:sz w:val="16"/>
                <w:szCs w:val="16"/>
                <w:lang w:val="en-GB"/>
              </w:rPr>
              <w:t>Ask the student</w:t>
            </w:r>
            <w:r w:rsidR="00D45E83" w:rsidRPr="00D45E83">
              <w:rPr>
                <w:rFonts w:ascii="Verdana" w:hAnsi="Verdana"/>
                <w:sz w:val="16"/>
                <w:szCs w:val="16"/>
                <w:lang w:val="en-GB"/>
              </w:rPr>
              <w:t>s about the strategies that they</w:t>
            </w:r>
            <w:r w:rsidRPr="00D45E83">
              <w:rPr>
                <w:rFonts w:ascii="Verdana" w:hAnsi="Verdana"/>
                <w:sz w:val="16"/>
                <w:szCs w:val="16"/>
                <w:lang w:val="en-GB"/>
              </w:rPr>
              <w:t xml:space="preserve"> can use in order to count by 2`s. </w:t>
            </w:r>
          </w:p>
        </w:tc>
      </w:tr>
    </w:tbl>
    <w:p w:rsidR="002E3F4B" w:rsidRPr="00A7565C" w:rsidRDefault="002E3F4B" w:rsidP="0067753B">
      <w:pPr>
        <w:pStyle w:val="Sinespaciado"/>
        <w:rPr>
          <w:lang w:val="en-GB"/>
        </w:rPr>
      </w:pPr>
    </w:p>
    <w:sectPr w:rsidR="002E3F4B" w:rsidRPr="00A7565C" w:rsidSect="0067753B">
      <w:footerReference w:type="default" r:id="rId9"/>
      <w:pgSz w:w="12240" w:h="15840" w:code="1"/>
      <w:pgMar w:top="302" w:right="302" w:bottom="302" w:left="1411" w:header="706" w:footer="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893" w:rsidRDefault="009C3893" w:rsidP="001C6238">
      <w:pPr>
        <w:spacing w:after="0" w:line="240" w:lineRule="auto"/>
      </w:pPr>
      <w:r>
        <w:separator/>
      </w:r>
    </w:p>
  </w:endnote>
  <w:endnote w:type="continuationSeparator" w:id="0">
    <w:p w:rsidR="009C3893" w:rsidRDefault="009C3893" w:rsidP="001C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893" w:rsidRPr="001C6238" w:rsidRDefault="009C3893">
    <w:pPr>
      <w:pStyle w:val="Piedepgina"/>
      <w:rPr>
        <w:lang w:val="es-CO"/>
      </w:rPr>
    </w:pPr>
    <w:r>
      <w:rPr>
        <w:lang w:val="es-CO"/>
      </w:rPr>
      <w:t xml:space="preserve">DE-PC-FT-19                                                         </w:t>
    </w:r>
    <w:proofErr w:type="spellStart"/>
    <w:r>
      <w:rPr>
        <w:lang w:val="es-CO"/>
      </w:rPr>
      <w:t>Version</w:t>
    </w:r>
    <w:proofErr w:type="spellEnd"/>
    <w:r>
      <w:rPr>
        <w:lang w:val="es-CO"/>
      </w:rPr>
      <w:t xml:space="preserve"> 1                                               Edición Enero 2009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893" w:rsidRDefault="009C3893" w:rsidP="001C6238">
      <w:pPr>
        <w:spacing w:after="0" w:line="240" w:lineRule="auto"/>
      </w:pPr>
      <w:r>
        <w:separator/>
      </w:r>
    </w:p>
  </w:footnote>
  <w:footnote w:type="continuationSeparator" w:id="0">
    <w:p w:rsidR="009C3893" w:rsidRDefault="009C3893" w:rsidP="001C6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B5C7A"/>
    <w:multiLevelType w:val="hybridMultilevel"/>
    <w:tmpl w:val="FC480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04F1F63"/>
    <w:multiLevelType w:val="hybridMultilevel"/>
    <w:tmpl w:val="67C4515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FC1EF4"/>
    <w:multiLevelType w:val="hybridMultilevel"/>
    <w:tmpl w:val="6304FFC2"/>
    <w:lvl w:ilvl="0" w:tplc="4ECE9E3A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221A7"/>
    <w:multiLevelType w:val="multilevel"/>
    <w:tmpl w:val="E300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E42413"/>
    <w:multiLevelType w:val="hybridMultilevel"/>
    <w:tmpl w:val="67C4515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ocumentProtection w:edit="forms"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92A"/>
    <w:rsid w:val="000006D2"/>
    <w:rsid w:val="000178B9"/>
    <w:rsid w:val="000226A8"/>
    <w:rsid w:val="0002581C"/>
    <w:rsid w:val="00043985"/>
    <w:rsid w:val="00051DFC"/>
    <w:rsid w:val="00052C6C"/>
    <w:rsid w:val="00057003"/>
    <w:rsid w:val="000C5BD8"/>
    <w:rsid w:val="00134549"/>
    <w:rsid w:val="001437A5"/>
    <w:rsid w:val="001A0619"/>
    <w:rsid w:val="001C6238"/>
    <w:rsid w:val="001F3744"/>
    <w:rsid w:val="001F557A"/>
    <w:rsid w:val="0021744B"/>
    <w:rsid w:val="00245C00"/>
    <w:rsid w:val="0029030B"/>
    <w:rsid w:val="00296C54"/>
    <w:rsid w:val="002C2DEC"/>
    <w:rsid w:val="002D692D"/>
    <w:rsid w:val="002E3F4B"/>
    <w:rsid w:val="002F4B32"/>
    <w:rsid w:val="002F7E7C"/>
    <w:rsid w:val="0032154D"/>
    <w:rsid w:val="00336BC2"/>
    <w:rsid w:val="00340A2B"/>
    <w:rsid w:val="00346058"/>
    <w:rsid w:val="00366713"/>
    <w:rsid w:val="00375E4E"/>
    <w:rsid w:val="003D5CBC"/>
    <w:rsid w:val="00405E1C"/>
    <w:rsid w:val="00444F69"/>
    <w:rsid w:val="0047664C"/>
    <w:rsid w:val="004A7AC5"/>
    <w:rsid w:val="00517BEB"/>
    <w:rsid w:val="00526D0B"/>
    <w:rsid w:val="00533200"/>
    <w:rsid w:val="00546A2A"/>
    <w:rsid w:val="00556A71"/>
    <w:rsid w:val="005632C4"/>
    <w:rsid w:val="005650E7"/>
    <w:rsid w:val="00584EDA"/>
    <w:rsid w:val="005A1080"/>
    <w:rsid w:val="005A2AD3"/>
    <w:rsid w:val="005C3779"/>
    <w:rsid w:val="005D791A"/>
    <w:rsid w:val="00655644"/>
    <w:rsid w:val="00673CEA"/>
    <w:rsid w:val="0067753B"/>
    <w:rsid w:val="006C7167"/>
    <w:rsid w:val="006F03D5"/>
    <w:rsid w:val="00706028"/>
    <w:rsid w:val="00707271"/>
    <w:rsid w:val="00720D64"/>
    <w:rsid w:val="00734D1B"/>
    <w:rsid w:val="007376E5"/>
    <w:rsid w:val="007607E2"/>
    <w:rsid w:val="007635D3"/>
    <w:rsid w:val="0077504E"/>
    <w:rsid w:val="007864D7"/>
    <w:rsid w:val="00796FD9"/>
    <w:rsid w:val="007D67CD"/>
    <w:rsid w:val="007F4D1D"/>
    <w:rsid w:val="0080256E"/>
    <w:rsid w:val="008365A1"/>
    <w:rsid w:val="00847570"/>
    <w:rsid w:val="0085348E"/>
    <w:rsid w:val="008726F4"/>
    <w:rsid w:val="008822C8"/>
    <w:rsid w:val="00887C1C"/>
    <w:rsid w:val="008A0044"/>
    <w:rsid w:val="008B59E6"/>
    <w:rsid w:val="008B7EEC"/>
    <w:rsid w:val="008C2CD5"/>
    <w:rsid w:val="009176BC"/>
    <w:rsid w:val="00922918"/>
    <w:rsid w:val="009340E7"/>
    <w:rsid w:val="009718C4"/>
    <w:rsid w:val="00986230"/>
    <w:rsid w:val="00996666"/>
    <w:rsid w:val="009A3E65"/>
    <w:rsid w:val="009C3893"/>
    <w:rsid w:val="00A24B0E"/>
    <w:rsid w:val="00A5492B"/>
    <w:rsid w:val="00A561DE"/>
    <w:rsid w:val="00A718EB"/>
    <w:rsid w:val="00A7565C"/>
    <w:rsid w:val="00A9309F"/>
    <w:rsid w:val="00AB1F47"/>
    <w:rsid w:val="00AB5AC1"/>
    <w:rsid w:val="00AD0ABA"/>
    <w:rsid w:val="00AE210E"/>
    <w:rsid w:val="00AE6B00"/>
    <w:rsid w:val="00AF07BE"/>
    <w:rsid w:val="00B326CE"/>
    <w:rsid w:val="00B57B1C"/>
    <w:rsid w:val="00B72BA3"/>
    <w:rsid w:val="00B742F3"/>
    <w:rsid w:val="00B8591B"/>
    <w:rsid w:val="00B85E77"/>
    <w:rsid w:val="00BF1380"/>
    <w:rsid w:val="00C13CC2"/>
    <w:rsid w:val="00C239A8"/>
    <w:rsid w:val="00C26857"/>
    <w:rsid w:val="00C74AE2"/>
    <w:rsid w:val="00CA66F1"/>
    <w:rsid w:val="00CB7A87"/>
    <w:rsid w:val="00CD16E3"/>
    <w:rsid w:val="00CD747E"/>
    <w:rsid w:val="00D45E83"/>
    <w:rsid w:val="00DA6DE6"/>
    <w:rsid w:val="00E02E3E"/>
    <w:rsid w:val="00E1315C"/>
    <w:rsid w:val="00E315F2"/>
    <w:rsid w:val="00E707DA"/>
    <w:rsid w:val="00E7692A"/>
    <w:rsid w:val="00E9756D"/>
    <w:rsid w:val="00EB4815"/>
    <w:rsid w:val="00EC0111"/>
    <w:rsid w:val="00ED4DD4"/>
    <w:rsid w:val="00F20647"/>
    <w:rsid w:val="00F21DE8"/>
    <w:rsid w:val="00F53E03"/>
    <w:rsid w:val="00F561B2"/>
    <w:rsid w:val="00F86F54"/>
    <w:rsid w:val="00FA00C5"/>
    <w:rsid w:val="00FA4F45"/>
    <w:rsid w:val="00FB0E40"/>
    <w:rsid w:val="00FD4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F4B"/>
    <w:pPr>
      <w:spacing w:after="200" w:line="276" w:lineRule="auto"/>
    </w:pPr>
    <w:rPr>
      <w:sz w:val="22"/>
      <w:szCs w:val="22"/>
      <w:lang w:val="en-GB"/>
    </w:rPr>
  </w:style>
  <w:style w:type="paragraph" w:styleId="Ttulo2">
    <w:name w:val="heading 2"/>
    <w:basedOn w:val="Normal"/>
    <w:link w:val="Ttulo2Car"/>
    <w:uiPriority w:val="9"/>
    <w:qFormat/>
    <w:rsid w:val="00405E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F03D5"/>
    <w:rPr>
      <w:rFonts w:eastAsia="Times New Roman"/>
      <w:sz w:val="22"/>
      <w:szCs w:val="22"/>
      <w:lang w:val="es-CO" w:eastAsia="es-CO"/>
    </w:rPr>
  </w:style>
  <w:style w:type="paragraph" w:styleId="Prrafodelista">
    <w:name w:val="List Paragraph"/>
    <w:basedOn w:val="Normal"/>
    <w:uiPriority w:val="34"/>
    <w:qFormat/>
    <w:rsid w:val="000226A8"/>
    <w:pPr>
      <w:ind w:left="720"/>
      <w:contextualSpacing/>
    </w:pPr>
    <w:rPr>
      <w:lang w:val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C6238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1C623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C6238"/>
    <w:rPr>
      <w:sz w:val="22"/>
      <w:szCs w:val="22"/>
      <w:lang w:val="en-GB" w:eastAsia="en-US"/>
    </w:rPr>
  </w:style>
  <w:style w:type="table" w:styleId="Tablaconcuadrcula">
    <w:name w:val="Table Grid"/>
    <w:basedOn w:val="Tablanormal"/>
    <w:uiPriority w:val="59"/>
    <w:rsid w:val="00556A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405E1C"/>
    <w:rPr>
      <w:rFonts w:ascii="Times New Roman" w:eastAsia="Times New Roman" w:hAnsi="Times New Roman"/>
      <w:b/>
      <w:bCs/>
      <w:sz w:val="36"/>
      <w:szCs w:val="3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ucaicedo\Desktop\Learning%20Experience%20Planner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5DD02-97F6-484D-BBA6-CBC02CBB6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Experience Planner Template</Template>
  <TotalTime>59</TotalTime>
  <Pages>1</Pages>
  <Words>468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aucaicedo</dc:creator>
  <cp:lastModifiedBy>Pili</cp:lastModifiedBy>
  <cp:revision>5</cp:revision>
  <cp:lastPrinted>2009-01-26T13:55:00Z</cp:lastPrinted>
  <dcterms:created xsi:type="dcterms:W3CDTF">2011-09-16T17:54:00Z</dcterms:created>
  <dcterms:modified xsi:type="dcterms:W3CDTF">2011-09-16T18:58:00Z</dcterms:modified>
</cp:coreProperties>
</file>